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7" w:rsidRDefault="00930E77">
      <w:pPr>
        <w:rPr>
          <w:noProof/>
          <w:lang w:eastAsia="nl-BE"/>
        </w:rPr>
      </w:pPr>
      <w:r>
        <w:rPr>
          <w:noProof/>
          <w:lang w:eastAsia="nl-BE"/>
        </w:rPr>
        <w:drawing>
          <wp:inline distT="0" distB="0" distL="0" distR="0">
            <wp:extent cx="5762625" cy="22193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2219325"/>
                    </a:xfrm>
                    <a:prstGeom prst="rect">
                      <a:avLst/>
                    </a:prstGeom>
                    <a:noFill/>
                    <a:ln>
                      <a:noFill/>
                    </a:ln>
                  </pic:spPr>
                </pic:pic>
              </a:graphicData>
            </a:graphic>
          </wp:inline>
        </w:drawing>
      </w:r>
    </w:p>
    <w:p w:rsidR="009D35E8" w:rsidRDefault="00230202" w:rsidP="009D35E8">
      <w:pPr>
        <w:jc w:val="both"/>
        <w:rPr>
          <w:u w:val="single"/>
          <w:lang w:val="en-US"/>
        </w:rPr>
      </w:pPr>
      <w:r>
        <w:rPr>
          <w:u w:val="single"/>
          <w:lang w:val="en-US"/>
        </w:rPr>
        <w:t xml:space="preserve">Private Albert Edward </w:t>
      </w:r>
      <w:proofErr w:type="spellStart"/>
      <w:r>
        <w:rPr>
          <w:u w:val="single"/>
          <w:lang w:val="en-US"/>
        </w:rPr>
        <w:t>McLenaghan</w:t>
      </w:r>
      <w:proofErr w:type="spellEnd"/>
    </w:p>
    <w:p w:rsidR="00230202" w:rsidRDefault="00030215" w:rsidP="009D35E8">
      <w:pPr>
        <w:jc w:val="both"/>
        <w:rPr>
          <w:lang w:val="en-US"/>
        </w:rPr>
      </w:pPr>
      <w:r>
        <w:rPr>
          <w:lang w:val="en-US"/>
        </w:rPr>
        <w:t xml:space="preserve">Private Albert Edward </w:t>
      </w:r>
      <w:proofErr w:type="spellStart"/>
      <w:r>
        <w:rPr>
          <w:lang w:val="en-US"/>
        </w:rPr>
        <w:t>McLenaghan</w:t>
      </w:r>
      <w:proofErr w:type="spellEnd"/>
      <w:r>
        <w:rPr>
          <w:lang w:val="en-US"/>
        </w:rPr>
        <w:t xml:space="preserve"> served in the 27</w:t>
      </w:r>
      <w:r w:rsidRPr="00030215">
        <w:rPr>
          <w:vertAlign w:val="superscript"/>
          <w:lang w:val="en-US"/>
        </w:rPr>
        <w:t>th</w:t>
      </w:r>
      <w:r w:rsidR="000601A3">
        <w:rPr>
          <w:lang w:val="en-US"/>
        </w:rPr>
        <w:t xml:space="preserve"> </w:t>
      </w:r>
      <w:r>
        <w:rPr>
          <w:lang w:val="en-US"/>
        </w:rPr>
        <w:t>Field Ambulance, Royal Army Medical Corps</w:t>
      </w:r>
      <w:r w:rsidR="004D7F9C">
        <w:rPr>
          <w:lang w:val="en-US"/>
        </w:rPr>
        <w:t>, of the 9</w:t>
      </w:r>
      <w:r w:rsidR="004D7F9C" w:rsidRPr="004D7F9C">
        <w:rPr>
          <w:vertAlign w:val="superscript"/>
          <w:lang w:val="en-US"/>
        </w:rPr>
        <w:t>th</w:t>
      </w:r>
      <w:r w:rsidR="004D7F9C">
        <w:rPr>
          <w:lang w:val="en-US"/>
        </w:rPr>
        <w:t xml:space="preserve"> (Scottish) Division</w:t>
      </w:r>
      <w:r>
        <w:rPr>
          <w:lang w:val="en-US"/>
        </w:rPr>
        <w:t xml:space="preserve">. </w:t>
      </w:r>
    </w:p>
    <w:p w:rsidR="004D7F9C" w:rsidRDefault="004D7F9C" w:rsidP="004D7F9C">
      <w:pPr>
        <w:jc w:val="both"/>
        <w:rPr>
          <w:rFonts w:ascii="Calibri" w:eastAsia="Calibri" w:hAnsi="Calibri" w:cs="Times New Roman"/>
          <w:lang w:val="en-US"/>
        </w:rPr>
      </w:pPr>
      <w:r w:rsidRPr="00AF5165">
        <w:rPr>
          <w:rFonts w:ascii="Calibri" w:eastAsia="Calibri" w:hAnsi="Calibri" w:cs="Times New Roman"/>
          <w:lang w:val="en-US"/>
        </w:rPr>
        <w:t>The 9</w:t>
      </w:r>
      <w:r w:rsidRPr="00AF5165">
        <w:rPr>
          <w:rFonts w:ascii="Calibri" w:eastAsia="Calibri" w:hAnsi="Calibri" w:cs="Times New Roman"/>
          <w:vertAlign w:val="superscript"/>
          <w:lang w:val="en-US"/>
        </w:rPr>
        <w:t>th</w:t>
      </w:r>
      <w:r w:rsidRPr="00AF5165">
        <w:rPr>
          <w:rFonts w:ascii="Calibri" w:eastAsia="Calibri" w:hAnsi="Calibri" w:cs="Times New Roman"/>
          <w:lang w:val="en-US"/>
        </w:rPr>
        <w:t xml:space="preserve"> Division </w:t>
      </w:r>
      <w:r w:rsidR="00F3089C">
        <w:rPr>
          <w:rFonts w:ascii="Calibri" w:eastAsia="Calibri" w:hAnsi="Calibri" w:cs="Times New Roman"/>
          <w:lang w:val="en-US"/>
        </w:rPr>
        <w:t>participated</w:t>
      </w:r>
      <w:r w:rsidRPr="00AF5165">
        <w:rPr>
          <w:rFonts w:ascii="Calibri" w:eastAsia="Calibri" w:hAnsi="Calibri" w:cs="Times New Roman"/>
          <w:lang w:val="en-US"/>
        </w:rPr>
        <w:t xml:space="preserve"> in the Fifth Battle of Ypres, also known as the Advance of Flanders (28 September – 2 October 1918) on the 28</w:t>
      </w:r>
      <w:r w:rsidRPr="00AF5165">
        <w:rPr>
          <w:rFonts w:ascii="Calibri" w:eastAsia="Calibri" w:hAnsi="Calibri" w:cs="Times New Roman"/>
          <w:vertAlign w:val="superscript"/>
          <w:lang w:val="en-US"/>
        </w:rPr>
        <w:t>th</w:t>
      </w:r>
      <w:r w:rsidRPr="00AF5165">
        <w:rPr>
          <w:rFonts w:ascii="Calibri" w:eastAsia="Calibri" w:hAnsi="Calibri" w:cs="Times New Roman"/>
          <w:lang w:val="en-US"/>
        </w:rPr>
        <w:t xml:space="preserve"> of September 1918.</w:t>
      </w:r>
    </w:p>
    <w:p w:rsidR="004D7F9C" w:rsidRDefault="004D7F9C" w:rsidP="004D7F9C">
      <w:pPr>
        <w:jc w:val="both"/>
        <w:rPr>
          <w:rFonts w:ascii="Calibri" w:eastAsia="Calibri" w:hAnsi="Calibri" w:cs="Times New Roman"/>
          <w:lang w:val="en-US"/>
        </w:rPr>
      </w:pPr>
      <w:bookmarkStart w:id="0" w:name="_GoBack"/>
      <w:bookmarkEnd w:id="0"/>
      <w:r w:rsidRPr="00AF5165">
        <w:rPr>
          <w:rFonts w:ascii="Calibri" w:eastAsia="Calibri" w:hAnsi="Calibri" w:cs="Times New Roman"/>
          <w:lang w:val="en-US"/>
        </w:rPr>
        <w:t>The Division’s attack was carried by the 26</w:t>
      </w:r>
      <w:r w:rsidRPr="00AF5165">
        <w:rPr>
          <w:rFonts w:ascii="Calibri" w:eastAsia="Calibri" w:hAnsi="Calibri" w:cs="Times New Roman"/>
          <w:vertAlign w:val="superscript"/>
          <w:lang w:val="en-US"/>
        </w:rPr>
        <w:t>th</w:t>
      </w:r>
      <w:r w:rsidRPr="00AF5165">
        <w:rPr>
          <w:rFonts w:ascii="Calibri" w:eastAsia="Calibri" w:hAnsi="Calibri" w:cs="Times New Roman"/>
          <w:lang w:val="en-US"/>
        </w:rPr>
        <w:t xml:space="preserve"> and 28</w:t>
      </w:r>
      <w:r w:rsidRPr="00AF5165">
        <w:rPr>
          <w:rFonts w:ascii="Calibri" w:eastAsia="Calibri" w:hAnsi="Calibri" w:cs="Times New Roman"/>
          <w:vertAlign w:val="superscript"/>
          <w:lang w:val="en-US"/>
        </w:rPr>
        <w:t>th</w:t>
      </w:r>
      <w:r w:rsidRPr="00AF5165">
        <w:rPr>
          <w:rFonts w:ascii="Calibri" w:eastAsia="Calibri" w:hAnsi="Calibri" w:cs="Times New Roman"/>
          <w:lang w:val="en-US"/>
        </w:rPr>
        <w:t xml:space="preserve"> Brigades. Three hours before zero, the Belgian artillery started firing on the German positions. The bombardment lasted till zero hour. The attack was launched at 5.30 a.m. Belgian troops advanced on the left and the Black Watch and Seaforth Highlanders took the </w:t>
      </w:r>
      <w:proofErr w:type="spellStart"/>
      <w:r w:rsidRPr="00AF5165">
        <w:rPr>
          <w:rFonts w:ascii="Calibri" w:eastAsia="Calibri" w:hAnsi="Calibri" w:cs="Times New Roman"/>
          <w:lang w:val="en-US"/>
        </w:rPr>
        <w:t>Frezenberg</w:t>
      </w:r>
      <w:proofErr w:type="spellEnd"/>
      <w:r w:rsidRPr="00AF5165">
        <w:rPr>
          <w:rFonts w:ascii="Calibri" w:eastAsia="Calibri" w:hAnsi="Calibri" w:cs="Times New Roman"/>
          <w:lang w:val="en-US"/>
        </w:rPr>
        <w:t xml:space="preserve"> Ridge. </w:t>
      </w:r>
    </w:p>
    <w:p w:rsidR="004D7F9C" w:rsidRDefault="004D7F9C" w:rsidP="004D7F9C">
      <w:pPr>
        <w:jc w:val="both"/>
        <w:rPr>
          <w:rFonts w:ascii="Calibri" w:eastAsia="Calibri" w:hAnsi="Calibri" w:cs="Times New Roman"/>
          <w:lang w:val="en-US"/>
        </w:rPr>
      </w:pPr>
      <w:r w:rsidRPr="00AF5165">
        <w:rPr>
          <w:rFonts w:ascii="Calibri" w:eastAsia="Calibri" w:hAnsi="Calibri" w:cs="Times New Roman"/>
          <w:lang w:val="en-US"/>
        </w:rPr>
        <w:t xml:space="preserve">At 8.35 a.m. the advance from </w:t>
      </w:r>
      <w:proofErr w:type="spellStart"/>
      <w:r w:rsidRPr="00AF5165">
        <w:rPr>
          <w:rFonts w:ascii="Calibri" w:eastAsia="Calibri" w:hAnsi="Calibri" w:cs="Times New Roman"/>
          <w:lang w:val="en-US"/>
        </w:rPr>
        <w:t>Frezenberg</w:t>
      </w:r>
      <w:proofErr w:type="spellEnd"/>
      <w:r w:rsidRPr="00AF5165">
        <w:rPr>
          <w:rFonts w:ascii="Calibri" w:eastAsia="Calibri" w:hAnsi="Calibri" w:cs="Times New Roman"/>
          <w:lang w:val="en-US"/>
        </w:rPr>
        <w:t xml:space="preserve"> Ridge was resumed in the direction of Anzac ridge, and the </w:t>
      </w:r>
      <w:r w:rsidR="00F3089C">
        <w:rPr>
          <w:rFonts w:ascii="Calibri" w:eastAsia="Calibri" w:hAnsi="Calibri" w:cs="Times New Roman"/>
          <w:lang w:val="en-US"/>
        </w:rPr>
        <w:t>5</w:t>
      </w:r>
      <w:r w:rsidR="00F3089C" w:rsidRPr="00F3089C">
        <w:rPr>
          <w:rFonts w:ascii="Calibri" w:eastAsia="Calibri" w:hAnsi="Calibri" w:cs="Times New Roman"/>
          <w:vertAlign w:val="superscript"/>
          <w:lang w:val="en-US"/>
        </w:rPr>
        <w:t>th</w:t>
      </w:r>
      <w:r w:rsidR="00F3089C">
        <w:rPr>
          <w:rFonts w:ascii="Calibri" w:eastAsia="Calibri" w:hAnsi="Calibri" w:cs="Times New Roman"/>
          <w:lang w:val="en-US"/>
        </w:rPr>
        <w:t xml:space="preserve"> </w:t>
      </w:r>
      <w:proofErr w:type="spellStart"/>
      <w:r w:rsidR="00F3089C">
        <w:rPr>
          <w:rFonts w:ascii="Calibri" w:eastAsia="Calibri" w:hAnsi="Calibri" w:cs="Times New Roman"/>
          <w:lang w:val="en-US"/>
        </w:rPr>
        <w:t>Camerons</w:t>
      </w:r>
      <w:proofErr w:type="spellEnd"/>
      <w:r w:rsidRPr="00AF5165">
        <w:rPr>
          <w:rFonts w:ascii="Calibri" w:eastAsia="Calibri" w:hAnsi="Calibri" w:cs="Times New Roman"/>
          <w:lang w:val="en-US"/>
        </w:rPr>
        <w:t xml:space="preserve"> moved forward behind the creeping barrage in conjunction with the Belgians on their left. Anzac ridge was the first real dangerous obstacle. </w:t>
      </w:r>
    </w:p>
    <w:p w:rsidR="004D7F9C" w:rsidRDefault="004D7F9C" w:rsidP="004D7F9C">
      <w:pPr>
        <w:jc w:val="both"/>
        <w:rPr>
          <w:rFonts w:ascii="Calibri" w:eastAsia="Calibri" w:hAnsi="Calibri" w:cs="Times New Roman"/>
          <w:lang w:val="en-US"/>
        </w:rPr>
      </w:pPr>
      <w:r w:rsidRPr="00AF5165">
        <w:rPr>
          <w:rFonts w:ascii="Calibri" w:eastAsia="Calibri" w:hAnsi="Calibri" w:cs="Times New Roman"/>
          <w:lang w:val="en-US"/>
        </w:rPr>
        <w:t xml:space="preserve">Despite fierce German opposition, causing considerable casualties, the strongpoint fell to </w:t>
      </w:r>
      <w:proofErr w:type="spellStart"/>
      <w:r w:rsidRPr="00AF5165">
        <w:rPr>
          <w:rFonts w:ascii="Calibri" w:eastAsia="Calibri" w:hAnsi="Calibri" w:cs="Times New Roman"/>
          <w:lang w:val="en-US"/>
        </w:rPr>
        <w:t>Camerons</w:t>
      </w:r>
      <w:proofErr w:type="spellEnd"/>
      <w:r w:rsidRPr="00AF5165">
        <w:rPr>
          <w:rFonts w:ascii="Calibri" w:eastAsia="Calibri" w:hAnsi="Calibri" w:cs="Times New Roman"/>
          <w:lang w:val="en-US"/>
        </w:rPr>
        <w:t>. Most defenders didn’t survived the fighting. The</w:t>
      </w:r>
      <w:r>
        <w:rPr>
          <w:rFonts w:ascii="Calibri" w:eastAsia="Calibri" w:hAnsi="Calibri" w:cs="Times New Roman"/>
          <w:lang w:val="en-US"/>
        </w:rPr>
        <w:t xml:space="preserve"> </w:t>
      </w:r>
      <w:proofErr w:type="spellStart"/>
      <w:r>
        <w:rPr>
          <w:rFonts w:ascii="Calibri" w:eastAsia="Calibri" w:hAnsi="Calibri" w:cs="Times New Roman"/>
          <w:lang w:val="en-US"/>
        </w:rPr>
        <w:t>Camerons</w:t>
      </w:r>
      <w:proofErr w:type="spellEnd"/>
      <w:r w:rsidRPr="00AF5165">
        <w:rPr>
          <w:rFonts w:ascii="Calibri" w:eastAsia="Calibri" w:hAnsi="Calibri" w:cs="Times New Roman"/>
          <w:lang w:val="en-US"/>
        </w:rPr>
        <w:t xml:space="preserve"> rushed forward and regained the pace of the barrage, which they had lost during the fighting on Anzac ridge. Now the troops resumed the advance in the direction of the </w:t>
      </w:r>
      <w:proofErr w:type="spellStart"/>
      <w:r w:rsidRPr="00AF5165">
        <w:rPr>
          <w:rFonts w:ascii="Calibri" w:eastAsia="Calibri" w:hAnsi="Calibri" w:cs="Times New Roman"/>
          <w:lang w:val="en-US"/>
        </w:rPr>
        <w:t>Broodseinde</w:t>
      </w:r>
      <w:proofErr w:type="spellEnd"/>
      <w:r w:rsidRPr="00AF5165">
        <w:rPr>
          <w:rFonts w:ascii="Calibri" w:eastAsia="Calibri" w:hAnsi="Calibri" w:cs="Times New Roman"/>
          <w:lang w:val="en-US"/>
        </w:rPr>
        <w:t xml:space="preserve"> Ridge, a part of the Passchendaele Ridge. Although they encountered some German fire, the men had almost no trouble in capturing and consolidating the ridge, which was the fourth and last objective. </w:t>
      </w:r>
      <w:r w:rsidR="00F3089C">
        <w:rPr>
          <w:rFonts w:ascii="Calibri" w:eastAsia="Calibri" w:hAnsi="Calibri" w:cs="Times New Roman"/>
          <w:lang w:val="en-US"/>
        </w:rPr>
        <w:t>Now t</w:t>
      </w:r>
      <w:r w:rsidRPr="00AF5165">
        <w:rPr>
          <w:rFonts w:ascii="Calibri" w:eastAsia="Calibri" w:hAnsi="Calibri" w:cs="Times New Roman"/>
          <w:lang w:val="en-US"/>
        </w:rPr>
        <w:t>hey formed a line in touch with the Belgians</w:t>
      </w:r>
      <w:r w:rsidR="00F3089C">
        <w:rPr>
          <w:rFonts w:ascii="Calibri" w:eastAsia="Calibri" w:hAnsi="Calibri" w:cs="Times New Roman"/>
          <w:lang w:val="en-US"/>
        </w:rPr>
        <w:t>.</w:t>
      </w:r>
      <w:r w:rsidRPr="00AF5165">
        <w:rPr>
          <w:rFonts w:ascii="Calibri" w:eastAsia="Calibri" w:hAnsi="Calibri" w:cs="Times New Roman"/>
          <w:lang w:val="en-US"/>
        </w:rPr>
        <w:t xml:space="preserve"> </w:t>
      </w:r>
      <w:r w:rsidR="00F3089C">
        <w:rPr>
          <w:rFonts w:ascii="Calibri" w:eastAsia="Calibri" w:hAnsi="Calibri" w:cs="Times New Roman"/>
          <w:lang w:val="en-US"/>
        </w:rPr>
        <w:t xml:space="preserve">The </w:t>
      </w:r>
      <w:r w:rsidRPr="00AF5165">
        <w:rPr>
          <w:rFonts w:ascii="Calibri" w:eastAsia="Calibri" w:hAnsi="Calibri" w:cs="Times New Roman"/>
          <w:lang w:val="en-US"/>
        </w:rPr>
        <w:t xml:space="preserve">attack had been a huge success. In a single day the troops of the Army Group of Flanders recaptured a stretch of ground, which roughly corresponds with the terrain captured during almost three months of fighting during the Third Battle of Ypres. </w:t>
      </w:r>
    </w:p>
    <w:p w:rsidR="002F2251" w:rsidRDefault="002F2251" w:rsidP="004D7F9C">
      <w:pPr>
        <w:jc w:val="both"/>
        <w:rPr>
          <w:rFonts w:ascii="Calibri" w:eastAsia="Calibri" w:hAnsi="Calibri" w:cs="Times New Roman"/>
          <w:lang w:val="en-US"/>
        </w:rPr>
      </w:pPr>
      <w:r>
        <w:rPr>
          <w:rFonts w:ascii="Calibri" w:eastAsia="Calibri" w:hAnsi="Calibri" w:cs="Times New Roman"/>
          <w:lang w:val="en-US"/>
        </w:rPr>
        <w:t>The 27</w:t>
      </w:r>
      <w:r w:rsidRPr="002F2251">
        <w:rPr>
          <w:rFonts w:ascii="Calibri" w:eastAsia="Calibri" w:hAnsi="Calibri" w:cs="Times New Roman"/>
          <w:vertAlign w:val="superscript"/>
          <w:lang w:val="en-US"/>
        </w:rPr>
        <w:t>th</w:t>
      </w:r>
      <w:r>
        <w:rPr>
          <w:rFonts w:ascii="Calibri" w:eastAsia="Calibri" w:hAnsi="Calibri" w:cs="Times New Roman"/>
          <w:lang w:val="en-US"/>
        </w:rPr>
        <w:t xml:space="preserve"> brigade of the 9</w:t>
      </w:r>
      <w:r w:rsidRPr="002F2251">
        <w:rPr>
          <w:rFonts w:ascii="Calibri" w:eastAsia="Calibri" w:hAnsi="Calibri" w:cs="Times New Roman"/>
          <w:vertAlign w:val="superscript"/>
          <w:lang w:val="en-US"/>
        </w:rPr>
        <w:t>th</w:t>
      </w:r>
      <w:r>
        <w:rPr>
          <w:rFonts w:ascii="Calibri" w:eastAsia="Calibri" w:hAnsi="Calibri" w:cs="Times New Roman"/>
          <w:lang w:val="en-US"/>
        </w:rPr>
        <w:t xml:space="preserve"> (Division) moved up from camps west of Ypres early on the 28</w:t>
      </w:r>
      <w:r w:rsidRPr="002F2251">
        <w:rPr>
          <w:rFonts w:ascii="Calibri" w:eastAsia="Calibri" w:hAnsi="Calibri" w:cs="Times New Roman"/>
          <w:vertAlign w:val="superscript"/>
          <w:lang w:val="en-US"/>
        </w:rPr>
        <w:t>th</w:t>
      </w:r>
      <w:r>
        <w:rPr>
          <w:rFonts w:ascii="Calibri" w:eastAsia="Calibri" w:hAnsi="Calibri" w:cs="Times New Roman"/>
          <w:lang w:val="en-US"/>
        </w:rPr>
        <w:t xml:space="preserve">, and proceeded steadily to the Polygon Butte. </w:t>
      </w:r>
      <w:r w:rsidR="006C4DB3">
        <w:rPr>
          <w:rFonts w:ascii="Calibri" w:eastAsia="Calibri" w:hAnsi="Calibri" w:cs="Times New Roman"/>
          <w:lang w:val="en-US"/>
        </w:rPr>
        <w:t xml:space="preserve">At 12.30 it became clear that the </w:t>
      </w:r>
      <w:proofErr w:type="spellStart"/>
      <w:r w:rsidR="006C4DB3">
        <w:rPr>
          <w:rFonts w:ascii="Calibri" w:eastAsia="Calibri" w:hAnsi="Calibri" w:cs="Times New Roman"/>
          <w:lang w:val="en-US"/>
        </w:rPr>
        <w:t>Broodseinde</w:t>
      </w:r>
      <w:proofErr w:type="spellEnd"/>
      <w:r w:rsidR="006C4DB3">
        <w:rPr>
          <w:rFonts w:ascii="Calibri" w:eastAsia="Calibri" w:hAnsi="Calibri" w:cs="Times New Roman"/>
          <w:lang w:val="en-US"/>
        </w:rPr>
        <w:t xml:space="preserve"> Ridge was firmly held by the Belgians and the men of the 9</w:t>
      </w:r>
      <w:r w:rsidR="006C4DB3" w:rsidRPr="006C4DB3">
        <w:rPr>
          <w:rFonts w:ascii="Calibri" w:eastAsia="Calibri" w:hAnsi="Calibri" w:cs="Times New Roman"/>
          <w:vertAlign w:val="superscript"/>
          <w:lang w:val="en-US"/>
        </w:rPr>
        <w:t>th</w:t>
      </w:r>
      <w:r w:rsidR="006C4DB3">
        <w:rPr>
          <w:rFonts w:ascii="Calibri" w:eastAsia="Calibri" w:hAnsi="Calibri" w:cs="Times New Roman"/>
          <w:lang w:val="en-US"/>
        </w:rPr>
        <w:t xml:space="preserve"> Division. The resistance of the German infantry and artillery had been feeble. </w:t>
      </w:r>
      <w:proofErr w:type="spellStart"/>
      <w:r w:rsidR="006C4DB3">
        <w:rPr>
          <w:rFonts w:ascii="Calibri" w:eastAsia="Calibri" w:hAnsi="Calibri" w:cs="Times New Roman"/>
          <w:lang w:val="en-US"/>
        </w:rPr>
        <w:t>Geluveld</w:t>
      </w:r>
      <w:proofErr w:type="spellEnd"/>
      <w:r w:rsidR="006C4DB3">
        <w:rPr>
          <w:rFonts w:ascii="Calibri" w:eastAsia="Calibri" w:hAnsi="Calibri" w:cs="Times New Roman"/>
          <w:lang w:val="en-US"/>
        </w:rPr>
        <w:t xml:space="preserve"> had </w:t>
      </w:r>
      <w:r w:rsidR="00F3089C">
        <w:rPr>
          <w:rFonts w:ascii="Calibri" w:eastAsia="Calibri" w:hAnsi="Calibri" w:cs="Times New Roman"/>
          <w:lang w:val="en-US"/>
        </w:rPr>
        <w:t xml:space="preserve">already </w:t>
      </w:r>
      <w:r w:rsidR="006C4DB3">
        <w:rPr>
          <w:rFonts w:ascii="Calibri" w:eastAsia="Calibri" w:hAnsi="Calibri" w:cs="Times New Roman"/>
          <w:lang w:val="en-US"/>
        </w:rPr>
        <w:t>fallen to the 29</w:t>
      </w:r>
      <w:r w:rsidR="006C4DB3" w:rsidRPr="006C4DB3">
        <w:rPr>
          <w:rFonts w:ascii="Calibri" w:eastAsia="Calibri" w:hAnsi="Calibri" w:cs="Times New Roman"/>
          <w:vertAlign w:val="superscript"/>
          <w:lang w:val="en-US"/>
        </w:rPr>
        <w:t>th</w:t>
      </w:r>
      <w:r w:rsidR="006C4DB3">
        <w:rPr>
          <w:rFonts w:ascii="Calibri" w:eastAsia="Calibri" w:hAnsi="Calibri" w:cs="Times New Roman"/>
          <w:lang w:val="en-US"/>
        </w:rPr>
        <w:t xml:space="preserve"> Division. So it was therefore decided to exploi</w:t>
      </w:r>
      <w:r w:rsidR="00F3089C">
        <w:rPr>
          <w:rFonts w:ascii="Calibri" w:eastAsia="Calibri" w:hAnsi="Calibri" w:cs="Times New Roman"/>
          <w:lang w:val="en-US"/>
        </w:rPr>
        <w:t>t the attack and t</w:t>
      </w:r>
      <w:r w:rsidR="006C4DB3">
        <w:rPr>
          <w:rFonts w:ascii="Calibri" w:eastAsia="Calibri" w:hAnsi="Calibri" w:cs="Times New Roman"/>
          <w:lang w:val="en-US"/>
        </w:rPr>
        <w:t>he 27</w:t>
      </w:r>
      <w:r w:rsidR="006C4DB3" w:rsidRPr="006C4DB3">
        <w:rPr>
          <w:rFonts w:ascii="Calibri" w:eastAsia="Calibri" w:hAnsi="Calibri" w:cs="Times New Roman"/>
          <w:vertAlign w:val="superscript"/>
          <w:lang w:val="en-US"/>
        </w:rPr>
        <w:t>th</w:t>
      </w:r>
      <w:r w:rsidR="006C4DB3">
        <w:rPr>
          <w:rFonts w:ascii="Calibri" w:eastAsia="Calibri" w:hAnsi="Calibri" w:cs="Times New Roman"/>
          <w:lang w:val="en-US"/>
        </w:rPr>
        <w:t xml:space="preserve"> (Lowland) Brigade was to advance against the village of </w:t>
      </w:r>
      <w:proofErr w:type="spellStart"/>
      <w:r w:rsidR="006C4DB3">
        <w:rPr>
          <w:rFonts w:ascii="Calibri" w:eastAsia="Calibri" w:hAnsi="Calibri" w:cs="Times New Roman"/>
          <w:lang w:val="en-US"/>
        </w:rPr>
        <w:t>Beselare</w:t>
      </w:r>
      <w:proofErr w:type="spellEnd"/>
      <w:r w:rsidR="00152FE8">
        <w:rPr>
          <w:rFonts w:ascii="Calibri" w:eastAsia="Calibri" w:hAnsi="Calibri" w:cs="Times New Roman"/>
          <w:lang w:val="en-US"/>
        </w:rPr>
        <w:t xml:space="preserve"> on the </w:t>
      </w:r>
      <w:proofErr w:type="spellStart"/>
      <w:r w:rsidR="00152FE8">
        <w:rPr>
          <w:rFonts w:ascii="Calibri" w:eastAsia="Calibri" w:hAnsi="Calibri" w:cs="Times New Roman"/>
          <w:lang w:val="en-US"/>
        </w:rPr>
        <w:t>Broodseinde</w:t>
      </w:r>
      <w:proofErr w:type="spellEnd"/>
      <w:r w:rsidR="00152FE8">
        <w:rPr>
          <w:rFonts w:ascii="Calibri" w:eastAsia="Calibri" w:hAnsi="Calibri" w:cs="Times New Roman"/>
          <w:lang w:val="en-US"/>
        </w:rPr>
        <w:t xml:space="preserve"> Ridge</w:t>
      </w:r>
      <w:r w:rsidR="006C4DB3">
        <w:rPr>
          <w:rFonts w:ascii="Calibri" w:eastAsia="Calibri" w:hAnsi="Calibri" w:cs="Times New Roman"/>
          <w:lang w:val="en-US"/>
        </w:rPr>
        <w:t xml:space="preserve">. </w:t>
      </w:r>
    </w:p>
    <w:p w:rsidR="00035C62" w:rsidRDefault="00D40362" w:rsidP="004D7F9C">
      <w:pPr>
        <w:jc w:val="both"/>
        <w:rPr>
          <w:rFonts w:ascii="Calibri" w:eastAsia="Calibri" w:hAnsi="Calibri" w:cs="Times New Roman"/>
          <w:lang w:val="en-US"/>
        </w:rPr>
      </w:pPr>
      <w:r>
        <w:rPr>
          <w:rFonts w:ascii="Calibri" w:eastAsia="Calibri" w:hAnsi="Calibri" w:cs="Times New Roman"/>
          <w:lang w:val="en-US"/>
        </w:rPr>
        <w:lastRenderedPageBreak/>
        <w:t>The 12</w:t>
      </w:r>
      <w:r w:rsidRPr="00D40362">
        <w:rPr>
          <w:rFonts w:ascii="Calibri" w:eastAsia="Calibri" w:hAnsi="Calibri" w:cs="Times New Roman"/>
          <w:vertAlign w:val="superscript"/>
          <w:lang w:val="en-US"/>
        </w:rPr>
        <w:t>th</w:t>
      </w:r>
      <w:r>
        <w:rPr>
          <w:rFonts w:ascii="Calibri" w:eastAsia="Calibri" w:hAnsi="Calibri" w:cs="Times New Roman"/>
          <w:lang w:val="en-US"/>
        </w:rPr>
        <w:t xml:space="preserve"> and 11</w:t>
      </w:r>
      <w:r w:rsidRPr="00D40362">
        <w:rPr>
          <w:rFonts w:ascii="Calibri" w:eastAsia="Calibri" w:hAnsi="Calibri" w:cs="Times New Roman"/>
          <w:vertAlign w:val="superscript"/>
          <w:lang w:val="en-US"/>
        </w:rPr>
        <w:t>th</w:t>
      </w:r>
      <w:r>
        <w:rPr>
          <w:rFonts w:ascii="Calibri" w:eastAsia="Calibri" w:hAnsi="Calibri" w:cs="Times New Roman"/>
          <w:lang w:val="en-US"/>
        </w:rPr>
        <w:t xml:space="preserve"> Royal Scots, which carried the attack, advanced from positions near the Butte around 02.30 p.m. </w:t>
      </w:r>
      <w:proofErr w:type="spellStart"/>
      <w:r>
        <w:rPr>
          <w:rFonts w:ascii="Calibri" w:eastAsia="Calibri" w:hAnsi="Calibri" w:cs="Times New Roman"/>
          <w:lang w:val="en-US"/>
        </w:rPr>
        <w:t>Beselare</w:t>
      </w:r>
      <w:proofErr w:type="spellEnd"/>
      <w:r>
        <w:rPr>
          <w:rFonts w:ascii="Calibri" w:eastAsia="Calibri" w:hAnsi="Calibri" w:cs="Times New Roman"/>
          <w:lang w:val="en-US"/>
        </w:rPr>
        <w:t xml:space="preserve"> was still firmly held by the Germans and the Battalions encountered stiff opposition while advancing to the higher lying village. German machine-gun positions on the edge of the village were only silenced after strenuous combat. The Royals Scots </w:t>
      </w:r>
      <w:r w:rsidR="000601A3">
        <w:rPr>
          <w:rFonts w:ascii="Calibri" w:eastAsia="Calibri" w:hAnsi="Calibri" w:cs="Times New Roman"/>
          <w:lang w:val="en-US"/>
        </w:rPr>
        <w:t>finally</w:t>
      </w:r>
      <w:r>
        <w:rPr>
          <w:rFonts w:ascii="Calibri" w:eastAsia="Calibri" w:hAnsi="Calibri" w:cs="Times New Roman"/>
          <w:lang w:val="en-US"/>
        </w:rPr>
        <w:t xml:space="preserve"> </w:t>
      </w:r>
      <w:r w:rsidR="000601A3">
        <w:rPr>
          <w:rFonts w:ascii="Calibri" w:eastAsia="Calibri" w:hAnsi="Calibri" w:cs="Times New Roman"/>
          <w:lang w:val="en-US"/>
        </w:rPr>
        <w:t xml:space="preserve">captured and </w:t>
      </w:r>
      <w:r>
        <w:rPr>
          <w:rFonts w:ascii="Calibri" w:eastAsia="Calibri" w:hAnsi="Calibri" w:cs="Times New Roman"/>
          <w:lang w:val="en-US"/>
        </w:rPr>
        <w:t>consolidate</w:t>
      </w:r>
      <w:r w:rsidR="000601A3">
        <w:rPr>
          <w:rFonts w:ascii="Calibri" w:eastAsia="Calibri" w:hAnsi="Calibri" w:cs="Times New Roman"/>
          <w:lang w:val="en-US"/>
        </w:rPr>
        <w:t>d</w:t>
      </w:r>
      <w:r>
        <w:rPr>
          <w:rFonts w:ascii="Calibri" w:eastAsia="Calibri" w:hAnsi="Calibri" w:cs="Times New Roman"/>
          <w:lang w:val="en-US"/>
        </w:rPr>
        <w:t xml:space="preserve"> </w:t>
      </w:r>
      <w:r w:rsidR="00F3089C">
        <w:rPr>
          <w:rFonts w:ascii="Calibri" w:eastAsia="Calibri" w:hAnsi="Calibri" w:cs="Times New Roman"/>
          <w:lang w:val="en-US"/>
        </w:rPr>
        <w:t xml:space="preserve">positions around the </w:t>
      </w:r>
      <w:r w:rsidR="0087386E">
        <w:rPr>
          <w:rFonts w:ascii="Calibri" w:eastAsia="Calibri" w:hAnsi="Calibri" w:cs="Times New Roman"/>
          <w:lang w:val="en-US"/>
        </w:rPr>
        <w:t xml:space="preserve">hamlets </w:t>
      </w:r>
      <w:proofErr w:type="spellStart"/>
      <w:r w:rsidR="00F3089C">
        <w:rPr>
          <w:rFonts w:ascii="Calibri" w:eastAsia="Calibri" w:hAnsi="Calibri" w:cs="Times New Roman"/>
          <w:lang w:val="en-US"/>
        </w:rPr>
        <w:t>Zwaanhoek</w:t>
      </w:r>
      <w:proofErr w:type="spellEnd"/>
      <w:r w:rsidR="00F3089C">
        <w:rPr>
          <w:rFonts w:ascii="Calibri" w:eastAsia="Calibri" w:hAnsi="Calibri" w:cs="Times New Roman"/>
          <w:lang w:val="en-US"/>
        </w:rPr>
        <w:t xml:space="preserve"> </w:t>
      </w:r>
      <w:proofErr w:type="spellStart"/>
      <w:r w:rsidR="00F3089C">
        <w:rPr>
          <w:rFonts w:ascii="Calibri" w:eastAsia="Calibri" w:hAnsi="Calibri" w:cs="Times New Roman"/>
          <w:lang w:val="en-US"/>
        </w:rPr>
        <w:t>en</w:t>
      </w:r>
      <w:proofErr w:type="spellEnd"/>
      <w:r w:rsidR="00F3089C">
        <w:rPr>
          <w:rFonts w:ascii="Calibri" w:eastAsia="Calibri" w:hAnsi="Calibri" w:cs="Times New Roman"/>
          <w:lang w:val="en-US"/>
        </w:rPr>
        <w:t xml:space="preserve"> </w:t>
      </w:r>
      <w:proofErr w:type="spellStart"/>
      <w:r w:rsidR="00F3089C">
        <w:rPr>
          <w:rFonts w:ascii="Calibri" w:eastAsia="Calibri" w:hAnsi="Calibri" w:cs="Times New Roman"/>
          <w:lang w:val="en-US"/>
        </w:rPr>
        <w:t>Molenhoek</w:t>
      </w:r>
      <w:proofErr w:type="spellEnd"/>
      <w:r w:rsidR="00F3089C">
        <w:rPr>
          <w:rFonts w:ascii="Calibri" w:eastAsia="Calibri" w:hAnsi="Calibri" w:cs="Times New Roman"/>
          <w:lang w:val="en-US"/>
        </w:rPr>
        <w:t xml:space="preserve"> </w:t>
      </w:r>
      <w:r w:rsidR="0087386E">
        <w:rPr>
          <w:rFonts w:ascii="Calibri" w:eastAsia="Calibri" w:hAnsi="Calibri" w:cs="Times New Roman"/>
          <w:lang w:val="en-US"/>
        </w:rPr>
        <w:t>near</w:t>
      </w:r>
      <w:r w:rsidR="00F3089C">
        <w:rPr>
          <w:rFonts w:ascii="Calibri" w:eastAsia="Calibri" w:hAnsi="Calibri" w:cs="Times New Roman"/>
          <w:lang w:val="en-US"/>
        </w:rPr>
        <w:t xml:space="preserve"> </w:t>
      </w:r>
      <w:proofErr w:type="spellStart"/>
      <w:r>
        <w:rPr>
          <w:rFonts w:ascii="Calibri" w:eastAsia="Calibri" w:hAnsi="Calibri" w:cs="Times New Roman"/>
          <w:lang w:val="en-US"/>
        </w:rPr>
        <w:t>Beselare</w:t>
      </w:r>
      <w:proofErr w:type="spellEnd"/>
      <w:r w:rsidR="000601A3">
        <w:rPr>
          <w:rFonts w:ascii="Calibri" w:eastAsia="Calibri" w:hAnsi="Calibri" w:cs="Times New Roman"/>
          <w:lang w:val="en-US"/>
        </w:rPr>
        <w:t xml:space="preserve"> around 04.00 p</w:t>
      </w:r>
      <w:r>
        <w:rPr>
          <w:rFonts w:ascii="Calibri" w:eastAsia="Calibri" w:hAnsi="Calibri" w:cs="Times New Roman"/>
          <w:lang w:val="en-US"/>
        </w:rPr>
        <w:t>.</w:t>
      </w:r>
      <w:r w:rsidR="000601A3">
        <w:rPr>
          <w:rFonts w:ascii="Calibri" w:eastAsia="Calibri" w:hAnsi="Calibri" w:cs="Times New Roman"/>
          <w:lang w:val="en-US"/>
        </w:rPr>
        <w:t>m.</w:t>
      </w:r>
    </w:p>
    <w:p w:rsidR="00D40362" w:rsidRDefault="00035C62" w:rsidP="004D7F9C">
      <w:pPr>
        <w:jc w:val="both"/>
        <w:rPr>
          <w:rFonts w:ascii="Calibri" w:eastAsia="Calibri" w:hAnsi="Calibri" w:cs="Times New Roman"/>
          <w:lang w:val="en-US"/>
        </w:rPr>
      </w:pPr>
      <w:r>
        <w:rPr>
          <w:rFonts w:ascii="Calibri" w:eastAsia="Calibri" w:hAnsi="Calibri" w:cs="Times New Roman"/>
          <w:lang w:val="en-US"/>
        </w:rPr>
        <w:t>The attack was resumed at 9 a.m. on the following day. The 28</w:t>
      </w:r>
      <w:r w:rsidRPr="00035C62">
        <w:rPr>
          <w:rFonts w:ascii="Calibri" w:eastAsia="Calibri" w:hAnsi="Calibri" w:cs="Times New Roman"/>
          <w:vertAlign w:val="superscript"/>
          <w:lang w:val="en-US"/>
        </w:rPr>
        <w:t>th</w:t>
      </w:r>
      <w:r>
        <w:rPr>
          <w:rFonts w:ascii="Calibri" w:eastAsia="Calibri" w:hAnsi="Calibri" w:cs="Times New Roman"/>
          <w:lang w:val="en-US"/>
        </w:rPr>
        <w:t xml:space="preserve"> Brigade would lead the attack; followed by the 27</w:t>
      </w:r>
      <w:r w:rsidRPr="00035C62">
        <w:rPr>
          <w:rFonts w:ascii="Calibri" w:eastAsia="Calibri" w:hAnsi="Calibri" w:cs="Times New Roman"/>
          <w:vertAlign w:val="superscript"/>
          <w:lang w:val="en-US"/>
        </w:rPr>
        <w:t>th</w:t>
      </w:r>
      <w:r>
        <w:rPr>
          <w:rFonts w:ascii="Calibri" w:eastAsia="Calibri" w:hAnsi="Calibri" w:cs="Times New Roman"/>
          <w:lang w:val="en-US"/>
        </w:rPr>
        <w:t xml:space="preserve"> and 26</w:t>
      </w:r>
      <w:r w:rsidRPr="00035C62">
        <w:rPr>
          <w:rFonts w:ascii="Calibri" w:eastAsia="Calibri" w:hAnsi="Calibri" w:cs="Times New Roman"/>
          <w:vertAlign w:val="superscript"/>
          <w:lang w:val="en-US"/>
        </w:rPr>
        <w:t>th</w:t>
      </w:r>
      <w:r>
        <w:rPr>
          <w:rFonts w:ascii="Calibri" w:eastAsia="Calibri" w:hAnsi="Calibri" w:cs="Times New Roman"/>
          <w:lang w:val="en-US"/>
        </w:rPr>
        <w:t xml:space="preserve"> Brigades. </w:t>
      </w:r>
      <w:r w:rsidR="00D40362">
        <w:rPr>
          <w:rFonts w:ascii="Calibri" w:eastAsia="Calibri" w:hAnsi="Calibri" w:cs="Times New Roman"/>
          <w:lang w:val="en-US"/>
        </w:rPr>
        <w:t xml:space="preserve"> </w:t>
      </w:r>
      <w:r w:rsidR="00152FE8">
        <w:rPr>
          <w:rFonts w:ascii="Calibri" w:eastAsia="Calibri" w:hAnsi="Calibri" w:cs="Times New Roman"/>
          <w:lang w:val="en-US"/>
        </w:rPr>
        <w:t>The men adva</w:t>
      </w:r>
      <w:r w:rsidR="00F3089C">
        <w:rPr>
          <w:rFonts w:ascii="Calibri" w:eastAsia="Calibri" w:hAnsi="Calibri" w:cs="Times New Roman"/>
          <w:lang w:val="en-US"/>
        </w:rPr>
        <w:t xml:space="preserve">nced towards the </w:t>
      </w:r>
      <w:proofErr w:type="spellStart"/>
      <w:r w:rsidR="00F3089C">
        <w:rPr>
          <w:rFonts w:ascii="Calibri" w:eastAsia="Calibri" w:hAnsi="Calibri" w:cs="Times New Roman"/>
          <w:lang w:val="en-US"/>
        </w:rPr>
        <w:t>Keiberg</w:t>
      </w:r>
      <w:proofErr w:type="spellEnd"/>
      <w:r w:rsidR="00F3089C">
        <w:rPr>
          <w:rFonts w:ascii="Calibri" w:eastAsia="Calibri" w:hAnsi="Calibri" w:cs="Times New Roman"/>
          <w:lang w:val="en-US"/>
        </w:rPr>
        <w:t xml:space="preserve"> Spur, while t</w:t>
      </w:r>
      <w:r w:rsidR="00152FE8">
        <w:rPr>
          <w:rFonts w:ascii="Calibri" w:eastAsia="Calibri" w:hAnsi="Calibri" w:cs="Times New Roman"/>
          <w:lang w:val="en-US"/>
        </w:rPr>
        <w:t xml:space="preserve">he artillery deployed smokescreens between the </w:t>
      </w:r>
      <w:proofErr w:type="spellStart"/>
      <w:r w:rsidR="00152FE8">
        <w:rPr>
          <w:rFonts w:ascii="Calibri" w:eastAsia="Calibri" w:hAnsi="Calibri" w:cs="Times New Roman"/>
          <w:lang w:val="en-US"/>
        </w:rPr>
        <w:t>Broodseinde</w:t>
      </w:r>
      <w:proofErr w:type="spellEnd"/>
      <w:r w:rsidR="00152FE8">
        <w:rPr>
          <w:rFonts w:ascii="Calibri" w:eastAsia="Calibri" w:hAnsi="Calibri" w:cs="Times New Roman"/>
          <w:lang w:val="en-US"/>
        </w:rPr>
        <w:t xml:space="preserve"> Ridge and the </w:t>
      </w:r>
      <w:proofErr w:type="spellStart"/>
      <w:r w:rsidR="00152FE8">
        <w:rPr>
          <w:rFonts w:ascii="Calibri" w:eastAsia="Calibri" w:hAnsi="Calibri" w:cs="Times New Roman"/>
          <w:lang w:val="en-US"/>
        </w:rPr>
        <w:t>Keiberg</w:t>
      </w:r>
      <w:proofErr w:type="spellEnd"/>
      <w:r w:rsidR="00152FE8">
        <w:rPr>
          <w:rFonts w:ascii="Calibri" w:eastAsia="Calibri" w:hAnsi="Calibri" w:cs="Times New Roman"/>
          <w:lang w:val="en-US"/>
        </w:rPr>
        <w:t xml:space="preserve"> to cover the advance of the troops. The men advanced between desultory shell and considerable machine-gun fire. By 10 a.m. the </w:t>
      </w:r>
      <w:proofErr w:type="spellStart"/>
      <w:r w:rsidR="001904E9">
        <w:rPr>
          <w:rFonts w:ascii="Calibri" w:eastAsia="Calibri" w:hAnsi="Calibri" w:cs="Times New Roman"/>
          <w:lang w:val="en-US"/>
        </w:rPr>
        <w:t>Keiberg</w:t>
      </w:r>
      <w:proofErr w:type="spellEnd"/>
      <w:r w:rsidR="001904E9">
        <w:rPr>
          <w:rFonts w:ascii="Calibri" w:eastAsia="Calibri" w:hAnsi="Calibri" w:cs="Times New Roman"/>
          <w:lang w:val="en-US"/>
        </w:rPr>
        <w:t xml:space="preserve"> had fallen. </w:t>
      </w:r>
      <w:proofErr w:type="spellStart"/>
      <w:r w:rsidR="001904E9">
        <w:rPr>
          <w:rFonts w:ascii="Calibri" w:eastAsia="Calibri" w:hAnsi="Calibri" w:cs="Times New Roman"/>
          <w:lang w:val="en-US"/>
        </w:rPr>
        <w:t>Waterdamhoek</w:t>
      </w:r>
      <w:proofErr w:type="spellEnd"/>
      <w:r w:rsidR="001904E9">
        <w:rPr>
          <w:rFonts w:ascii="Calibri" w:eastAsia="Calibri" w:hAnsi="Calibri" w:cs="Times New Roman"/>
          <w:lang w:val="en-US"/>
        </w:rPr>
        <w:t xml:space="preserve"> was reached at 11.25 a.m. </w:t>
      </w:r>
      <w:r w:rsidR="00F3089C">
        <w:rPr>
          <w:rFonts w:ascii="Calibri" w:eastAsia="Calibri" w:hAnsi="Calibri" w:cs="Times New Roman"/>
          <w:lang w:val="en-US"/>
        </w:rPr>
        <w:t>But just e</w:t>
      </w:r>
      <w:r w:rsidR="001904E9">
        <w:rPr>
          <w:rFonts w:ascii="Calibri" w:eastAsia="Calibri" w:hAnsi="Calibri" w:cs="Times New Roman"/>
          <w:lang w:val="en-US"/>
        </w:rPr>
        <w:t xml:space="preserve">ast of </w:t>
      </w:r>
      <w:proofErr w:type="spellStart"/>
      <w:r w:rsidR="001904E9">
        <w:rPr>
          <w:rFonts w:ascii="Calibri" w:eastAsia="Calibri" w:hAnsi="Calibri" w:cs="Times New Roman"/>
          <w:lang w:val="en-US"/>
        </w:rPr>
        <w:t>Waterdamhoek</w:t>
      </w:r>
      <w:proofErr w:type="spellEnd"/>
      <w:r w:rsidR="001904E9">
        <w:rPr>
          <w:rFonts w:ascii="Calibri" w:eastAsia="Calibri" w:hAnsi="Calibri" w:cs="Times New Roman"/>
          <w:lang w:val="en-US"/>
        </w:rPr>
        <w:t xml:space="preserve"> the 28</w:t>
      </w:r>
      <w:r w:rsidR="001904E9" w:rsidRPr="001904E9">
        <w:rPr>
          <w:rFonts w:ascii="Calibri" w:eastAsia="Calibri" w:hAnsi="Calibri" w:cs="Times New Roman"/>
          <w:vertAlign w:val="superscript"/>
          <w:lang w:val="en-US"/>
        </w:rPr>
        <w:t>th</w:t>
      </w:r>
      <w:r w:rsidR="001904E9">
        <w:rPr>
          <w:rFonts w:ascii="Calibri" w:eastAsia="Calibri" w:hAnsi="Calibri" w:cs="Times New Roman"/>
          <w:lang w:val="en-US"/>
        </w:rPr>
        <w:t xml:space="preserve"> brigade was held up by the Flanders I </w:t>
      </w:r>
      <w:proofErr w:type="spellStart"/>
      <w:r w:rsidR="001904E9">
        <w:rPr>
          <w:rFonts w:ascii="Calibri" w:eastAsia="Calibri" w:hAnsi="Calibri" w:cs="Times New Roman"/>
          <w:lang w:val="en-US"/>
        </w:rPr>
        <w:t>Stellung</w:t>
      </w:r>
      <w:proofErr w:type="spellEnd"/>
      <w:r w:rsidR="00F3089C">
        <w:rPr>
          <w:rFonts w:ascii="Calibri" w:eastAsia="Calibri" w:hAnsi="Calibri" w:cs="Times New Roman"/>
          <w:lang w:val="en-US"/>
        </w:rPr>
        <w:t>, a well build out German defensive line</w:t>
      </w:r>
      <w:r w:rsidR="001904E9">
        <w:rPr>
          <w:rFonts w:ascii="Calibri" w:eastAsia="Calibri" w:hAnsi="Calibri" w:cs="Times New Roman"/>
          <w:lang w:val="en-US"/>
        </w:rPr>
        <w:t>. The 27</w:t>
      </w:r>
      <w:r w:rsidR="001904E9" w:rsidRPr="001904E9">
        <w:rPr>
          <w:rFonts w:ascii="Calibri" w:eastAsia="Calibri" w:hAnsi="Calibri" w:cs="Times New Roman"/>
          <w:vertAlign w:val="superscript"/>
          <w:lang w:val="en-US"/>
        </w:rPr>
        <w:t>th</w:t>
      </w:r>
      <w:r w:rsidR="001904E9">
        <w:rPr>
          <w:rFonts w:ascii="Calibri" w:eastAsia="Calibri" w:hAnsi="Calibri" w:cs="Times New Roman"/>
          <w:lang w:val="en-US"/>
        </w:rPr>
        <w:t xml:space="preserve"> brigade was sent up to assist the attack and together the 27</w:t>
      </w:r>
      <w:r w:rsidR="001904E9" w:rsidRPr="001904E9">
        <w:rPr>
          <w:rFonts w:ascii="Calibri" w:eastAsia="Calibri" w:hAnsi="Calibri" w:cs="Times New Roman"/>
          <w:vertAlign w:val="superscript"/>
          <w:lang w:val="en-US"/>
        </w:rPr>
        <w:t>th</w:t>
      </w:r>
      <w:r w:rsidR="001904E9">
        <w:rPr>
          <w:rFonts w:ascii="Calibri" w:eastAsia="Calibri" w:hAnsi="Calibri" w:cs="Times New Roman"/>
          <w:lang w:val="en-US"/>
        </w:rPr>
        <w:t xml:space="preserve"> and 28</w:t>
      </w:r>
      <w:r w:rsidR="001904E9" w:rsidRPr="001904E9">
        <w:rPr>
          <w:rFonts w:ascii="Calibri" w:eastAsia="Calibri" w:hAnsi="Calibri" w:cs="Times New Roman"/>
          <w:vertAlign w:val="superscript"/>
          <w:lang w:val="en-US"/>
        </w:rPr>
        <w:t>th</w:t>
      </w:r>
      <w:r w:rsidR="001904E9">
        <w:rPr>
          <w:rFonts w:ascii="Calibri" w:eastAsia="Calibri" w:hAnsi="Calibri" w:cs="Times New Roman"/>
          <w:lang w:val="en-US"/>
        </w:rPr>
        <w:t xml:space="preserve"> Brigades broke through the defensive line, entering </w:t>
      </w:r>
      <w:r w:rsidR="00F3089C">
        <w:rPr>
          <w:rFonts w:ascii="Calibri" w:eastAsia="Calibri" w:hAnsi="Calibri" w:cs="Times New Roman"/>
          <w:lang w:val="en-US"/>
        </w:rPr>
        <w:t xml:space="preserve">the village of </w:t>
      </w:r>
      <w:proofErr w:type="spellStart"/>
      <w:r w:rsidR="001904E9">
        <w:rPr>
          <w:rFonts w:ascii="Calibri" w:eastAsia="Calibri" w:hAnsi="Calibri" w:cs="Times New Roman"/>
          <w:lang w:val="en-US"/>
        </w:rPr>
        <w:t>Dadizele</w:t>
      </w:r>
      <w:proofErr w:type="spellEnd"/>
      <w:r w:rsidR="001904E9">
        <w:rPr>
          <w:rFonts w:ascii="Calibri" w:eastAsia="Calibri" w:hAnsi="Calibri" w:cs="Times New Roman"/>
          <w:lang w:val="en-US"/>
        </w:rPr>
        <w:t xml:space="preserve"> at about 4 p.m. </w:t>
      </w:r>
      <w:r w:rsidR="00F3089C">
        <w:rPr>
          <w:rFonts w:ascii="Calibri" w:eastAsia="Calibri" w:hAnsi="Calibri" w:cs="Times New Roman"/>
          <w:lang w:val="en-US"/>
        </w:rPr>
        <w:t>Where t</w:t>
      </w:r>
      <w:r w:rsidR="001904E9">
        <w:rPr>
          <w:rFonts w:ascii="Calibri" w:eastAsia="Calibri" w:hAnsi="Calibri" w:cs="Times New Roman"/>
          <w:lang w:val="en-US"/>
        </w:rPr>
        <w:t xml:space="preserve">hey consolidated positions along the </w:t>
      </w:r>
      <w:proofErr w:type="spellStart"/>
      <w:r w:rsidR="001904E9">
        <w:rPr>
          <w:rFonts w:ascii="Calibri" w:eastAsia="Calibri" w:hAnsi="Calibri" w:cs="Times New Roman"/>
          <w:lang w:val="en-US"/>
        </w:rPr>
        <w:t>Menin-Roulers</w:t>
      </w:r>
      <w:proofErr w:type="spellEnd"/>
      <w:r w:rsidR="001904E9">
        <w:rPr>
          <w:rFonts w:ascii="Calibri" w:eastAsia="Calibri" w:hAnsi="Calibri" w:cs="Times New Roman"/>
          <w:lang w:val="en-US"/>
        </w:rPr>
        <w:t xml:space="preserve"> Road. </w:t>
      </w:r>
    </w:p>
    <w:p w:rsidR="000601A3" w:rsidRPr="004E7833" w:rsidRDefault="000601A3" w:rsidP="004D7F9C">
      <w:pPr>
        <w:jc w:val="both"/>
        <w:rPr>
          <w:rFonts w:ascii="Calibri" w:eastAsia="Calibri" w:hAnsi="Calibri" w:cs="Times New Roman"/>
          <w:lang w:val="en-US"/>
        </w:rPr>
      </w:pPr>
      <w:r>
        <w:rPr>
          <w:rFonts w:ascii="Calibri" w:eastAsia="Calibri" w:hAnsi="Calibri" w:cs="Times New Roman"/>
          <w:lang w:val="en-US"/>
        </w:rPr>
        <w:t xml:space="preserve">Private Albert Edward </w:t>
      </w:r>
      <w:proofErr w:type="spellStart"/>
      <w:r>
        <w:rPr>
          <w:rFonts w:ascii="Calibri" w:eastAsia="Calibri" w:hAnsi="Calibri" w:cs="Times New Roman"/>
          <w:lang w:val="en-US"/>
        </w:rPr>
        <w:t>McLenaghan</w:t>
      </w:r>
      <w:proofErr w:type="spellEnd"/>
      <w:r>
        <w:rPr>
          <w:rFonts w:ascii="Calibri" w:eastAsia="Calibri" w:hAnsi="Calibri" w:cs="Times New Roman"/>
          <w:lang w:val="en-US"/>
        </w:rPr>
        <w:t xml:space="preserve"> of the </w:t>
      </w:r>
      <w:r>
        <w:rPr>
          <w:lang w:val="en-US"/>
        </w:rPr>
        <w:t>27</w:t>
      </w:r>
      <w:r w:rsidRPr="00030215">
        <w:rPr>
          <w:vertAlign w:val="superscript"/>
          <w:lang w:val="en-US"/>
        </w:rPr>
        <w:t>th</w:t>
      </w:r>
      <w:r>
        <w:rPr>
          <w:lang w:val="en-US"/>
        </w:rPr>
        <w:t xml:space="preserve"> Field Ambulance tended for the wounded of the 27</w:t>
      </w:r>
      <w:r w:rsidRPr="000601A3">
        <w:rPr>
          <w:vertAlign w:val="superscript"/>
          <w:lang w:val="en-US"/>
        </w:rPr>
        <w:t>th</w:t>
      </w:r>
      <w:r>
        <w:rPr>
          <w:lang w:val="en-US"/>
        </w:rPr>
        <w:t xml:space="preserve"> Brigade. He was killed in action </w:t>
      </w:r>
      <w:r w:rsidR="001904E9">
        <w:rPr>
          <w:lang w:val="en-US"/>
        </w:rPr>
        <w:t>on the 29</w:t>
      </w:r>
      <w:r w:rsidR="001904E9" w:rsidRPr="001904E9">
        <w:rPr>
          <w:vertAlign w:val="superscript"/>
          <w:lang w:val="en-US"/>
        </w:rPr>
        <w:t>th</w:t>
      </w:r>
      <w:r w:rsidR="001904E9">
        <w:rPr>
          <w:lang w:val="en-US"/>
        </w:rPr>
        <w:t xml:space="preserve"> of September 1918 at the </w:t>
      </w:r>
      <w:r w:rsidR="0087386E">
        <w:rPr>
          <w:lang w:val="en-US"/>
        </w:rPr>
        <w:t xml:space="preserve">hamlet of </w:t>
      </w:r>
      <w:proofErr w:type="spellStart"/>
      <w:r w:rsidR="001904E9">
        <w:rPr>
          <w:lang w:val="en-US"/>
        </w:rPr>
        <w:t>Zwaanhoek</w:t>
      </w:r>
      <w:proofErr w:type="spellEnd"/>
      <w:r w:rsidR="001904E9">
        <w:rPr>
          <w:lang w:val="en-US"/>
        </w:rPr>
        <w:t>, where the 27</w:t>
      </w:r>
      <w:r w:rsidR="001904E9" w:rsidRPr="001904E9">
        <w:rPr>
          <w:vertAlign w:val="superscript"/>
          <w:lang w:val="en-US"/>
        </w:rPr>
        <w:t>th</w:t>
      </w:r>
      <w:r w:rsidR="001904E9">
        <w:rPr>
          <w:lang w:val="en-US"/>
        </w:rPr>
        <w:t xml:space="preserve"> </w:t>
      </w:r>
      <w:r w:rsidR="00A4671E">
        <w:rPr>
          <w:lang w:val="en-US"/>
        </w:rPr>
        <w:t>Brigade had consolidated</w:t>
      </w:r>
      <w:r w:rsidR="001904E9">
        <w:rPr>
          <w:lang w:val="en-US"/>
        </w:rPr>
        <w:t xml:space="preserve"> </w:t>
      </w:r>
      <w:r w:rsidR="00A4671E">
        <w:rPr>
          <w:lang w:val="en-US"/>
        </w:rPr>
        <w:t>their positions on the 28</w:t>
      </w:r>
      <w:r w:rsidR="00A4671E" w:rsidRPr="00A4671E">
        <w:rPr>
          <w:vertAlign w:val="superscript"/>
          <w:lang w:val="en-US"/>
        </w:rPr>
        <w:t>th</w:t>
      </w:r>
      <w:r w:rsidR="00A4671E">
        <w:rPr>
          <w:lang w:val="en-US"/>
        </w:rPr>
        <w:t xml:space="preserve"> of October. He was possibly killed by German shell fire on </w:t>
      </w:r>
      <w:proofErr w:type="spellStart"/>
      <w:r w:rsidR="00A4671E">
        <w:rPr>
          <w:lang w:val="en-US"/>
        </w:rPr>
        <w:t>Beselare</w:t>
      </w:r>
      <w:proofErr w:type="spellEnd"/>
      <w:r w:rsidR="00A4671E">
        <w:rPr>
          <w:lang w:val="en-US"/>
        </w:rPr>
        <w:t xml:space="preserve"> when the 9</w:t>
      </w:r>
      <w:r w:rsidR="00A4671E" w:rsidRPr="00A4671E">
        <w:rPr>
          <w:vertAlign w:val="superscript"/>
          <w:lang w:val="en-US"/>
        </w:rPr>
        <w:t>th</w:t>
      </w:r>
      <w:r w:rsidR="00A4671E">
        <w:rPr>
          <w:lang w:val="en-US"/>
        </w:rPr>
        <w:t xml:space="preserve"> (Scottish) Division resumed their attack on the </w:t>
      </w:r>
      <w:proofErr w:type="spellStart"/>
      <w:r w:rsidR="00A4671E">
        <w:rPr>
          <w:lang w:val="en-US"/>
        </w:rPr>
        <w:t>Keiberg</w:t>
      </w:r>
      <w:proofErr w:type="spellEnd"/>
      <w:r w:rsidR="00A4671E">
        <w:rPr>
          <w:lang w:val="en-US"/>
        </w:rPr>
        <w:t xml:space="preserve"> Spur. </w:t>
      </w:r>
      <w:r w:rsidR="00A4671E">
        <w:rPr>
          <w:rFonts w:ascii="Calibri" w:eastAsia="Calibri" w:hAnsi="Calibri" w:cs="Times New Roman"/>
          <w:lang w:val="en-US"/>
        </w:rPr>
        <w:t xml:space="preserve">Private Albert Edward </w:t>
      </w:r>
      <w:proofErr w:type="spellStart"/>
      <w:r w:rsidR="00A4671E">
        <w:rPr>
          <w:rFonts w:ascii="Calibri" w:eastAsia="Calibri" w:hAnsi="Calibri" w:cs="Times New Roman"/>
          <w:lang w:val="en-US"/>
        </w:rPr>
        <w:t>McLenaghan</w:t>
      </w:r>
      <w:proofErr w:type="spellEnd"/>
      <w:r w:rsidR="00A4671E">
        <w:rPr>
          <w:rFonts w:ascii="Calibri" w:eastAsia="Calibri" w:hAnsi="Calibri" w:cs="Times New Roman"/>
          <w:lang w:val="en-US"/>
        </w:rPr>
        <w:t xml:space="preserve"> was buried near the </w:t>
      </w:r>
      <w:proofErr w:type="spellStart"/>
      <w:r w:rsidR="00A4671E">
        <w:rPr>
          <w:rFonts w:ascii="Calibri" w:eastAsia="Calibri" w:hAnsi="Calibri" w:cs="Times New Roman"/>
          <w:lang w:val="en-US"/>
        </w:rPr>
        <w:t>Zwaanhoek</w:t>
      </w:r>
      <w:proofErr w:type="spellEnd"/>
      <w:r w:rsidR="00A4671E">
        <w:rPr>
          <w:rFonts w:ascii="Calibri" w:eastAsia="Calibri" w:hAnsi="Calibri" w:cs="Times New Roman"/>
          <w:lang w:val="en-US"/>
        </w:rPr>
        <w:t xml:space="preserve"> in </w:t>
      </w:r>
      <w:proofErr w:type="spellStart"/>
      <w:r w:rsidR="00A4671E">
        <w:rPr>
          <w:rFonts w:ascii="Calibri" w:eastAsia="Calibri" w:hAnsi="Calibri" w:cs="Times New Roman"/>
          <w:lang w:val="en-US"/>
        </w:rPr>
        <w:t>Beselare</w:t>
      </w:r>
      <w:proofErr w:type="spellEnd"/>
      <w:r w:rsidR="00A4671E">
        <w:rPr>
          <w:rFonts w:ascii="Calibri" w:eastAsia="Calibri" w:hAnsi="Calibri" w:cs="Times New Roman"/>
          <w:lang w:val="en-US"/>
        </w:rPr>
        <w:t xml:space="preserve">. His remains were exhumed after the war and reinterred in Buttes New British Cemetery, Polygon Wood. </w:t>
      </w:r>
    </w:p>
    <w:p w:rsidR="0085105F" w:rsidRDefault="0085105F" w:rsidP="009D35E8">
      <w:pPr>
        <w:jc w:val="both"/>
        <w:rPr>
          <w:lang w:val="en-US"/>
        </w:rPr>
      </w:pPr>
    </w:p>
    <w:p w:rsidR="00930E77" w:rsidRDefault="006B7A75">
      <w:pPr>
        <w:rPr>
          <w:i/>
          <w:noProof/>
          <w:lang w:val="en-US" w:eastAsia="nl-BE"/>
        </w:rPr>
      </w:pPr>
      <w:r w:rsidRPr="006B7A75">
        <w:rPr>
          <w:i/>
          <w:noProof/>
          <w:lang w:val="en-US" w:eastAsia="nl-BE"/>
        </w:rPr>
        <w:t xml:space="preserve">If the attached map mentions a coordinate (e.g. 28 D 21 a 30.50.) this refers to </w:t>
      </w:r>
      <w:r>
        <w:rPr>
          <w:i/>
          <w:noProof/>
          <w:lang w:val="en-US" w:eastAsia="nl-BE"/>
        </w:rPr>
        <w:t>the Bureal Return Sheet, which mentions where the remains of the fallen soldier were exhumed after the war.</w:t>
      </w:r>
    </w:p>
    <w:p w:rsidR="00930E77" w:rsidRPr="006B7A75" w:rsidRDefault="006B7A75">
      <w:pPr>
        <w:rPr>
          <w:i/>
          <w:lang w:val="en-US"/>
        </w:rPr>
      </w:pPr>
      <w:r>
        <w:rPr>
          <w:i/>
          <w:noProof/>
          <w:lang w:val="en-US" w:eastAsia="nl-BE"/>
        </w:rPr>
        <w:t xml:space="preserve">This fallen soldier was also added to the Passchendaele Archives online database: </w:t>
      </w:r>
      <w:r w:rsidRPr="006B7A75">
        <w:rPr>
          <w:i/>
          <w:noProof/>
          <w:u w:val="single"/>
          <w:lang w:val="en-US" w:eastAsia="nl-BE"/>
        </w:rPr>
        <w:t>archives.passchendaele.be</w:t>
      </w:r>
    </w:p>
    <w:p w:rsidR="00930E77" w:rsidRDefault="00930E77">
      <w:r>
        <w:rPr>
          <w:noProof/>
          <w:lang w:eastAsia="nl-BE"/>
        </w:rPr>
        <w:drawing>
          <wp:inline distT="0" distB="0" distL="0" distR="0" wp14:anchorId="211C47E3" wp14:editId="54FE863D">
            <wp:extent cx="5753100" cy="8286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828675"/>
                    </a:xfrm>
                    <a:prstGeom prst="rect">
                      <a:avLst/>
                    </a:prstGeom>
                    <a:noFill/>
                    <a:ln>
                      <a:noFill/>
                    </a:ln>
                  </pic:spPr>
                </pic:pic>
              </a:graphicData>
            </a:graphic>
          </wp:inline>
        </w:drawing>
      </w:r>
    </w:p>
    <w:sectPr w:rsidR="00930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77"/>
    <w:rsid w:val="00030215"/>
    <w:rsid w:val="00035C62"/>
    <w:rsid w:val="000601A3"/>
    <w:rsid w:val="00152FE8"/>
    <w:rsid w:val="00176612"/>
    <w:rsid w:val="001904E9"/>
    <w:rsid w:val="00230202"/>
    <w:rsid w:val="002B7608"/>
    <w:rsid w:val="002F2251"/>
    <w:rsid w:val="004D7F9C"/>
    <w:rsid w:val="006A18B5"/>
    <w:rsid w:val="006B7A75"/>
    <w:rsid w:val="006C4DB3"/>
    <w:rsid w:val="007D79D2"/>
    <w:rsid w:val="0085105F"/>
    <w:rsid w:val="0087386E"/>
    <w:rsid w:val="00930E77"/>
    <w:rsid w:val="009A6D3F"/>
    <w:rsid w:val="009B4069"/>
    <w:rsid w:val="009D35E8"/>
    <w:rsid w:val="00A4671E"/>
    <w:rsid w:val="00B548C4"/>
    <w:rsid w:val="00CE69E4"/>
    <w:rsid w:val="00D40362"/>
    <w:rsid w:val="00E467B8"/>
    <w:rsid w:val="00F308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0E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0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0E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0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686</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Ingelbrecht</dc:creator>
  <cp:lastModifiedBy>Simon Augustyn</cp:lastModifiedBy>
  <cp:revision>10</cp:revision>
  <dcterms:created xsi:type="dcterms:W3CDTF">2017-10-09T09:26:00Z</dcterms:created>
  <dcterms:modified xsi:type="dcterms:W3CDTF">2017-12-01T11:05:00Z</dcterms:modified>
</cp:coreProperties>
</file>